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1F74" w14:textId="77777777" w:rsidR="00E038E1" w:rsidRPr="00B36167" w:rsidRDefault="00E038E1" w:rsidP="00317872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1B5E6462" w14:textId="77777777" w:rsidR="00E038E1" w:rsidRPr="00B36167" w:rsidRDefault="00E038E1" w:rsidP="00317872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(nazwa i adres wnioskodawcy)</w:t>
      </w:r>
      <w:r w:rsidRPr="00B36167">
        <w:rPr>
          <w:rStyle w:val="eop"/>
          <w:rFonts w:ascii="Open Sans" w:hAnsi="Open Sans" w:cs="Open Sans"/>
          <w:szCs w:val="22"/>
        </w:rPr>
        <w:t> </w:t>
      </w:r>
    </w:p>
    <w:p w14:paraId="0C479686" w14:textId="77777777" w:rsidR="00266D1D" w:rsidRPr="00E32AA7" w:rsidRDefault="00266D1D" w:rsidP="00FB3C97">
      <w:pPr>
        <w:pStyle w:val="Nagwek1"/>
        <w:spacing w:before="600" w:after="360" w:line="288" w:lineRule="auto"/>
        <w:jc w:val="center"/>
        <w:rPr>
          <w:rFonts w:ascii="Open Sans" w:hAnsi="Open Sans" w:cs="Open Sans"/>
          <w:b w:val="0"/>
          <w:bCs w:val="0"/>
          <w:sz w:val="22"/>
          <w:szCs w:val="22"/>
        </w:rPr>
      </w:pPr>
      <w:r w:rsidRPr="00E32AA7">
        <w:rPr>
          <w:rFonts w:ascii="Open Sans" w:hAnsi="Open Sans" w:cs="Open Sans"/>
          <w:sz w:val="22"/>
          <w:szCs w:val="22"/>
        </w:rPr>
        <w:t>Oświadczenie wnioskodawcy dotyczące obszarów NATURA 2000</w:t>
      </w:r>
    </w:p>
    <w:p w14:paraId="3CE30F97" w14:textId="77777777" w:rsidR="00E038E1" w:rsidRPr="00B36167" w:rsidRDefault="00E038E1" w:rsidP="00317872">
      <w:pPr>
        <w:spacing w:after="120" w:line="288" w:lineRule="auto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W związku z ubieganiem się o przyznanie dofinansowania na realizację Projektu pod nazwą „………………………………….” ze środków Programu Fundusze Europejskie na Infrastrukturę, Klimat, Środowisko 2021-2027 w ramach działania </w:t>
      </w:r>
      <w:r w:rsidR="00F178B4" w:rsidRPr="00F178B4">
        <w:rPr>
          <w:rFonts w:ascii="Open Sans" w:hAnsi="Open Sans" w:cs="Open Sans"/>
          <w:sz w:val="22"/>
          <w:szCs w:val="22"/>
        </w:rPr>
        <w:t>FENX.1</w:t>
      </w:r>
      <w:r w:rsidR="00C56F52">
        <w:rPr>
          <w:rFonts w:ascii="Open Sans" w:hAnsi="Open Sans" w:cs="Open Sans"/>
          <w:sz w:val="22"/>
          <w:szCs w:val="22"/>
        </w:rPr>
        <w:t>0</w:t>
      </w:r>
      <w:r w:rsidR="00F178B4" w:rsidRPr="00F178B4">
        <w:rPr>
          <w:rFonts w:ascii="Open Sans" w:hAnsi="Open Sans" w:cs="Open Sans"/>
          <w:sz w:val="22"/>
          <w:szCs w:val="22"/>
        </w:rPr>
        <w:t>.02 Odbudowa uszkodzonej lub zniszczonej infrastruktury w zakresie budynków użyteczności publicznej</w:t>
      </w:r>
      <w:r w:rsidR="00F178B4">
        <w:rPr>
          <w:rFonts w:ascii="Open Sans" w:hAnsi="Open Sans" w:cs="Open Sans"/>
          <w:sz w:val="22"/>
          <w:szCs w:val="22"/>
        </w:rPr>
        <w:t xml:space="preserve"> </w:t>
      </w:r>
      <w:r w:rsidRPr="00B36167">
        <w:rPr>
          <w:rFonts w:ascii="Open Sans" w:hAnsi="Open Sans" w:cs="Open Sans"/>
          <w:sz w:val="22"/>
          <w:szCs w:val="22"/>
        </w:rPr>
        <w:t>oświadczam, że:</w:t>
      </w:r>
    </w:p>
    <w:p w14:paraId="6DD9E7EC" w14:textId="6008DD78" w:rsidR="00266D1D" w:rsidRPr="00491727" w:rsidRDefault="00317872" w:rsidP="00317872">
      <w:pPr>
        <w:spacing w:line="288" w:lineRule="auto"/>
        <w:rPr>
          <w:rFonts w:ascii="Open Sans" w:hAnsi="Open Sans" w:cs="Open San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E112BC" wp14:editId="070182F0">
                <wp:simplePos x="0" y="0"/>
                <wp:positionH relativeFrom="column">
                  <wp:posOffset>128905</wp:posOffset>
                </wp:positionH>
                <wp:positionV relativeFrom="paragraph">
                  <wp:posOffset>295910</wp:posOffset>
                </wp:positionV>
                <wp:extent cx="361950" cy="323850"/>
                <wp:effectExtent l="0" t="0" r="0" b="0"/>
                <wp:wrapNone/>
                <wp:docPr id="1054421264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8398F" w14:textId="77777777" w:rsidR="00266D1D" w:rsidRDefault="00266D1D" w:rsidP="00266D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12BC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10.15pt;margin-top:23.3pt;width:28.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">
                <v:textbox>
                  <w:txbxContent>
                    <w:p w14:paraId="1148398F" w14:textId="77777777" w:rsidR="00266D1D" w:rsidRDefault="00266D1D" w:rsidP="00266D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BA3414B" w14:textId="77777777" w:rsidR="00266D1D" w:rsidRPr="00266D1D" w:rsidRDefault="00266D1D" w:rsidP="00317872">
      <w:pPr>
        <w:spacing w:line="288" w:lineRule="auto"/>
        <w:ind w:left="1077"/>
        <w:rPr>
          <w:rFonts w:ascii="Open Sans" w:hAnsi="Open Sans" w:cs="Open Sans"/>
          <w:sz w:val="22"/>
          <w:szCs w:val="22"/>
        </w:rPr>
      </w:pPr>
      <w:r w:rsidRPr="00266D1D">
        <w:rPr>
          <w:rFonts w:ascii="Open Sans" w:hAnsi="Open Sans" w:cs="Open Sans"/>
          <w:sz w:val="22"/>
          <w:szCs w:val="22"/>
        </w:rPr>
        <w:t>Wnioskodawca wystąpił do regionalnego organu odpowiedzialnego za monitorowanie obszarów Natura 2000 z prośbą o uzyskanie deklaracji.</w:t>
      </w:r>
      <w:r w:rsidRPr="00266D1D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="00714D9F">
        <w:rPr>
          <w:rFonts w:ascii="Open Sans" w:hAnsi="Open Sans" w:cs="Open Sans"/>
          <w:sz w:val="22"/>
          <w:szCs w:val="22"/>
        </w:rPr>
        <w:t xml:space="preserve"> </w:t>
      </w:r>
      <w:r w:rsidR="00714D9F" w:rsidRPr="009E78F3">
        <w:rPr>
          <w:rFonts w:ascii="Open Sans" w:hAnsi="Open Sans" w:cs="Open Sans"/>
          <w:i/>
          <w:iCs/>
          <w:sz w:val="22"/>
          <w:szCs w:val="22"/>
        </w:rPr>
        <w:t>(należy załączyć poświadczoną za zgodność z oryginałem deklarację)</w:t>
      </w:r>
      <w:r w:rsidR="00714D9F">
        <w:rPr>
          <w:rFonts w:ascii="Open Sans" w:hAnsi="Open Sans" w:cs="Open Sans"/>
          <w:sz w:val="22"/>
          <w:szCs w:val="22"/>
        </w:rPr>
        <w:t xml:space="preserve"> </w:t>
      </w:r>
    </w:p>
    <w:p w14:paraId="210CBE21" w14:textId="77777777" w:rsidR="00266D1D" w:rsidRPr="00266D1D" w:rsidRDefault="00266D1D" w:rsidP="00FB3C97">
      <w:pPr>
        <w:spacing w:after="360" w:line="288" w:lineRule="auto"/>
        <w:ind w:left="1077"/>
        <w:rPr>
          <w:rFonts w:ascii="Open Sans" w:hAnsi="Open Sans" w:cs="Open Sans"/>
          <w:sz w:val="22"/>
          <w:szCs w:val="22"/>
        </w:rPr>
      </w:pPr>
      <w:r w:rsidRPr="00266D1D">
        <w:rPr>
          <w:rFonts w:ascii="Open Sans" w:hAnsi="Open Sans" w:cs="Open Sans"/>
          <w:sz w:val="22"/>
          <w:szCs w:val="22"/>
        </w:rPr>
        <w:t>Podsumowanie opinii właściwego organu: ……………………………………………………..</w:t>
      </w:r>
    </w:p>
    <w:p w14:paraId="2D079D7F" w14:textId="0457E80E" w:rsidR="00266D1D" w:rsidRPr="00266D1D" w:rsidRDefault="00317872" w:rsidP="00317872">
      <w:pPr>
        <w:spacing w:line="288" w:lineRule="auto"/>
        <w:ind w:left="1080"/>
        <w:rPr>
          <w:rFonts w:ascii="Open Sans" w:hAnsi="Open Sans" w:cs="Open Sans"/>
          <w:sz w:val="22"/>
          <w:szCs w:val="22"/>
        </w:rPr>
      </w:pPr>
      <w:r w:rsidRPr="00266D1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989130" wp14:editId="570F630E">
                <wp:simplePos x="0" y="0"/>
                <wp:positionH relativeFrom="column">
                  <wp:posOffset>128905</wp:posOffset>
                </wp:positionH>
                <wp:positionV relativeFrom="paragraph">
                  <wp:posOffset>87630</wp:posOffset>
                </wp:positionV>
                <wp:extent cx="361950" cy="323850"/>
                <wp:effectExtent l="0" t="0" r="0" b="0"/>
                <wp:wrapNone/>
                <wp:docPr id="20689611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2F5D2" w14:textId="77777777" w:rsidR="00266D1D" w:rsidRDefault="00266D1D" w:rsidP="00266D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89130" id="Pole tekstowe 2" o:spid="_x0000_s1027" type="#_x0000_t202" style="position:absolute;left:0;text-align:left;margin-left:10.15pt;margin-top:6.9pt;width:28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">
                <v:textbox>
                  <w:txbxContent>
                    <w:p w14:paraId="70C2F5D2" w14:textId="77777777" w:rsidR="00266D1D" w:rsidRDefault="00266D1D" w:rsidP="00266D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66D1D" w:rsidRPr="00266D1D">
        <w:rPr>
          <w:rFonts w:ascii="Open Sans" w:hAnsi="Open Sans" w:cs="Open Sans"/>
          <w:sz w:val="22"/>
          <w:szCs w:val="22"/>
        </w:rPr>
        <w:t>Nie występują przesłanki aby wystąpić do regionalnego organu odpowiedzialnego za monitorowanie obszarów Natura 2000 z prośbą o uzyskanie deklaracji.</w:t>
      </w:r>
      <w:r w:rsidR="00266D1D" w:rsidRPr="00266D1D">
        <w:rPr>
          <w:rFonts w:ascii="Open Sans" w:hAnsi="Open Sans" w:cs="Open Sans"/>
          <w:sz w:val="22"/>
          <w:szCs w:val="22"/>
          <w:vertAlign w:val="superscript"/>
        </w:rPr>
        <w:t>1</w:t>
      </w:r>
    </w:p>
    <w:p w14:paraId="1831EB34" w14:textId="77777777" w:rsidR="00266D1D" w:rsidRPr="00266D1D" w:rsidRDefault="00266D1D" w:rsidP="00317872">
      <w:pPr>
        <w:spacing w:line="288" w:lineRule="auto"/>
        <w:ind w:left="1080"/>
        <w:rPr>
          <w:rFonts w:ascii="Open Sans" w:hAnsi="Open Sans" w:cs="Open Sans"/>
          <w:sz w:val="22"/>
          <w:szCs w:val="22"/>
        </w:rPr>
      </w:pPr>
      <w:r w:rsidRPr="00266D1D">
        <w:rPr>
          <w:rFonts w:ascii="Open Sans" w:hAnsi="Open Sans" w:cs="Open Sans"/>
          <w:sz w:val="22"/>
          <w:szCs w:val="22"/>
        </w:rPr>
        <w:t xml:space="preserve">Uzasadnienie: …………………………………………………………………………………………………. </w:t>
      </w:r>
    </w:p>
    <w:p w14:paraId="4E18F59B" w14:textId="77777777" w:rsidR="00266D1D" w:rsidRPr="00266D1D" w:rsidRDefault="00266D1D" w:rsidP="00FB3C97">
      <w:pPr>
        <w:spacing w:after="360" w:line="288" w:lineRule="auto"/>
        <w:ind w:left="1077"/>
        <w:rPr>
          <w:rFonts w:ascii="Open Sans" w:eastAsia="Calibri" w:hAnsi="Open Sans" w:cs="Open Sans"/>
          <w:i/>
          <w:iCs/>
          <w:sz w:val="22"/>
          <w:szCs w:val="22"/>
          <w:lang w:eastAsia="en-US"/>
        </w:rPr>
      </w:pPr>
      <w:r w:rsidRPr="00266D1D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 xml:space="preserve">(należy uwzględnić charakter przedsięwzięcia, jego lokalizację względem najbliższych obszarów Natura 2000 oraz zgodność z przepisami prawa ochrony środowiska). </w:t>
      </w:r>
    </w:p>
    <w:p w14:paraId="5BE59145" w14:textId="749B8716" w:rsidR="00266D1D" w:rsidRPr="00266D1D" w:rsidRDefault="00317872" w:rsidP="00FB3C97">
      <w:pPr>
        <w:spacing w:after="360" w:line="288" w:lineRule="auto"/>
        <w:ind w:left="1077"/>
        <w:rPr>
          <w:rFonts w:ascii="Open Sans" w:hAnsi="Open Sans" w:cs="Open Sans"/>
          <w:sz w:val="22"/>
          <w:szCs w:val="22"/>
        </w:rPr>
      </w:pPr>
      <w:r w:rsidRPr="00266D1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069E94" wp14:editId="12341F25">
                <wp:simplePos x="0" y="0"/>
                <wp:positionH relativeFrom="column">
                  <wp:posOffset>138430</wp:posOffset>
                </wp:positionH>
                <wp:positionV relativeFrom="paragraph">
                  <wp:posOffset>13970</wp:posOffset>
                </wp:positionV>
                <wp:extent cx="361950" cy="323850"/>
                <wp:effectExtent l="0" t="0" r="0" b="0"/>
                <wp:wrapNone/>
                <wp:docPr id="1347417599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979D9" w14:textId="77777777" w:rsidR="00266D1D" w:rsidRDefault="00266D1D" w:rsidP="00266D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69E94" id="Pole tekstowe 1" o:spid="_x0000_s1028" type="#_x0000_t202" style="position:absolute;left:0;text-align:left;margin-left:10.9pt;margin-top:1.1pt;width:28.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">
                <v:textbox>
                  <w:txbxContent>
                    <w:p w14:paraId="558979D9" w14:textId="77777777" w:rsidR="00266D1D" w:rsidRDefault="00266D1D" w:rsidP="00266D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66D1D" w:rsidRPr="00266D1D">
        <w:rPr>
          <w:rFonts w:ascii="Open Sans" w:hAnsi="Open Sans" w:cs="Open Sans"/>
          <w:sz w:val="22"/>
          <w:szCs w:val="22"/>
        </w:rPr>
        <w:t>Wnioskodawca wystąpi do regionalnego organu odpowiedzialnego za monitorowanie obszarów Natura 2000 z prośbą o uzyskanie deklaracji i przedstawi JW poświadczoną za zgodność z oryginałem deklarację przed rozpoczęciem właściwych prac projektowych i/lub budowlanych związanych z ww. Przedsięwzięciem.</w:t>
      </w:r>
      <w:r w:rsidR="00266D1D" w:rsidRPr="00266D1D">
        <w:rPr>
          <w:rFonts w:ascii="Open Sans" w:hAnsi="Open Sans" w:cs="Open Sans"/>
          <w:sz w:val="22"/>
          <w:szCs w:val="22"/>
          <w:vertAlign w:val="superscript"/>
        </w:rPr>
        <w:t>1</w:t>
      </w:r>
    </w:p>
    <w:p w14:paraId="7C695128" w14:textId="77777777" w:rsidR="006A560A" w:rsidRPr="00B36167" w:rsidRDefault="006A560A" w:rsidP="00FB3C97">
      <w:pPr>
        <w:pStyle w:val="Akapitzlist"/>
        <w:spacing w:after="600" w:line="288" w:lineRule="auto"/>
        <w:ind w:left="0"/>
        <w:contextualSpacing w:val="0"/>
        <w:rPr>
          <w:rFonts w:ascii="Open Sans" w:hAnsi="Open Sans" w:cs="Open Sans"/>
          <w:i/>
          <w:sz w:val="22"/>
          <w:szCs w:val="22"/>
        </w:rPr>
      </w:pPr>
      <w:r w:rsidRPr="00B36167">
        <w:rPr>
          <w:rFonts w:ascii="Open Sans" w:eastAsia="Calibri" w:hAnsi="Open Sans" w:cs="Open Sans"/>
          <w:i/>
          <w:sz w:val="22"/>
          <w:szCs w:val="22"/>
          <w:lang w:eastAsia="en-US"/>
        </w:rPr>
        <w:lastRenderedPageBreak/>
        <w:t>Ja niżej podpisana/y jestem świadoma/y odpowiedzialności karnej wynikającej z art. 271 kodeksu karnego, dotyczącej poświadczania nieprawdy, co do okoliczności mających znaczenie prawne.</w:t>
      </w:r>
    </w:p>
    <w:p w14:paraId="3E62780A" w14:textId="77777777" w:rsidR="00C44F22" w:rsidRPr="00B36167" w:rsidRDefault="00C44F22" w:rsidP="00317872">
      <w:pPr>
        <w:spacing w:line="288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62A3E6FB" w14:textId="77777777" w:rsidR="00155D98" w:rsidRPr="00B36167" w:rsidRDefault="00C44F22" w:rsidP="00317872">
      <w:pPr>
        <w:spacing w:line="288" w:lineRule="auto"/>
        <w:ind w:left="5670"/>
        <w:jc w:val="center"/>
        <w:rPr>
          <w:rFonts w:ascii="Open Sans" w:eastAsia="Arial" w:hAnsi="Open Sans" w:cs="Open Sans"/>
          <w:sz w:val="18"/>
          <w:szCs w:val="18"/>
        </w:rPr>
      </w:pPr>
      <w:r w:rsidRPr="00B36167">
        <w:rPr>
          <w:rFonts w:ascii="Open Sans" w:hAnsi="Open Sans" w:cs="Open Sans"/>
          <w:sz w:val="18"/>
          <w:szCs w:val="18"/>
        </w:rPr>
        <w:t>Podpis osoby upoważnionej</w:t>
      </w:r>
    </w:p>
    <w:sectPr w:rsidR="00155D98" w:rsidRPr="00B36167">
      <w:headerReference w:type="default" r:id="rId10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D47DF" w14:textId="77777777" w:rsidR="001407E6" w:rsidRDefault="001407E6" w:rsidP="00B75AFE">
      <w:r>
        <w:separator/>
      </w:r>
    </w:p>
  </w:endnote>
  <w:endnote w:type="continuationSeparator" w:id="0">
    <w:p w14:paraId="52305FD4" w14:textId="77777777" w:rsidR="001407E6" w:rsidRDefault="001407E6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F1DEC" w14:textId="77777777" w:rsidR="001407E6" w:rsidRDefault="001407E6" w:rsidP="00B75AFE">
      <w:r>
        <w:separator/>
      </w:r>
    </w:p>
  </w:footnote>
  <w:footnote w:type="continuationSeparator" w:id="0">
    <w:p w14:paraId="5D78A262" w14:textId="77777777" w:rsidR="001407E6" w:rsidRDefault="001407E6" w:rsidP="00B75AFE">
      <w:r>
        <w:continuationSeparator/>
      </w:r>
    </w:p>
  </w:footnote>
  <w:footnote w:id="1">
    <w:p w14:paraId="6A41D6C9" w14:textId="77777777" w:rsidR="00266D1D" w:rsidRPr="001B6BA8" w:rsidRDefault="00266D1D" w:rsidP="00FB3C97">
      <w:pPr>
        <w:pStyle w:val="Tekstprzypisudolnego"/>
        <w:spacing w:line="288" w:lineRule="auto"/>
        <w:rPr>
          <w:rFonts w:ascii="Open Sans" w:hAnsi="Open Sans" w:cs="Open Sans"/>
          <w:lang w:val="pl-PL"/>
        </w:rPr>
      </w:pPr>
      <w:r w:rsidRPr="001B6BA8">
        <w:rPr>
          <w:rStyle w:val="Odwoanieprzypisudolnego"/>
          <w:rFonts w:ascii="Open Sans" w:hAnsi="Open Sans" w:cs="Open Sans"/>
        </w:rPr>
        <w:footnoteRef/>
      </w:r>
      <w:r w:rsidRPr="001B6BA8">
        <w:rPr>
          <w:rFonts w:ascii="Open Sans" w:hAnsi="Open Sans" w:cs="Open Sans"/>
        </w:rPr>
        <w:t xml:space="preserve"> </w:t>
      </w:r>
      <w:r w:rsidRPr="001B6BA8">
        <w:rPr>
          <w:rFonts w:ascii="Open Sans" w:hAnsi="Open Sans" w:cs="Open Sans"/>
          <w:lang w:val="pl-PL"/>
        </w:rPr>
        <w:t>Wstaw X tam gdzie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6DBE" w14:textId="197E8AC4" w:rsidR="00E038E1" w:rsidRDefault="00317872" w:rsidP="00246F12">
    <w:pPr>
      <w:pStyle w:val="Nagwek"/>
      <w:rPr>
        <w:noProof/>
        <w:lang w:eastAsia="pl-PL"/>
      </w:rPr>
    </w:pPr>
    <w:bookmarkStart w:id="0" w:name="_Hlk158802965"/>
    <w:bookmarkStart w:id="1" w:name="_Hlk158802966"/>
    <w:r w:rsidRPr="00F0540D">
      <w:rPr>
        <w:noProof/>
        <w:lang w:eastAsia="pl-PL"/>
      </w:rPr>
      <w:drawing>
        <wp:inline distT="0" distB="0" distL="0" distR="0" wp14:anchorId="31F39FAF" wp14:editId="399B6500">
          <wp:extent cx="5762625" cy="57404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68E6FD" w14:textId="77777777" w:rsidR="00E038E1" w:rsidRPr="00175A4A" w:rsidRDefault="00E038E1" w:rsidP="00E038E1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3E72775D" w14:textId="77777777" w:rsidR="00E038E1" w:rsidRPr="00175A4A" w:rsidRDefault="00E038E1" w:rsidP="00E038E1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  <w:lang w:val="pl-PL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0D149D">
      <w:rPr>
        <w:rFonts w:ascii="Calibri Light" w:hAnsi="Calibri Light" w:cs="Calibri Light"/>
        <w:i/>
        <w:sz w:val="18"/>
        <w:szCs w:val="18"/>
        <w:lang w:val="pl-PL"/>
      </w:rPr>
      <w:t>4.</w:t>
    </w:r>
    <w:r w:rsidR="00C56F52">
      <w:rPr>
        <w:rFonts w:ascii="Calibri Light" w:hAnsi="Calibri Light" w:cs="Calibri Light"/>
        <w:i/>
        <w:sz w:val="18"/>
        <w:szCs w:val="18"/>
        <w:lang w:val="pl-PL"/>
      </w:rPr>
      <w:t>1</w:t>
    </w:r>
    <w:r w:rsidRPr="00175A4A">
      <w:rPr>
        <w:rFonts w:ascii="Calibri Light" w:hAnsi="Calibri Light" w:cs="Calibri Light"/>
        <w:i/>
        <w:sz w:val="18"/>
        <w:szCs w:val="18"/>
      </w:rPr>
      <w:t xml:space="preserve"> - Oświadczenie </w:t>
    </w:r>
    <w:r w:rsidRPr="00175A4A">
      <w:rPr>
        <w:rFonts w:ascii="Calibri Light" w:hAnsi="Calibri Light" w:cs="Calibri Light"/>
        <w:i/>
        <w:sz w:val="18"/>
        <w:szCs w:val="18"/>
        <w:lang w:val="pl-PL"/>
      </w:rPr>
      <w:t xml:space="preserve">dotyczące </w:t>
    </w:r>
    <w:r w:rsidR="00266D1D">
      <w:rPr>
        <w:rFonts w:ascii="Calibri Light" w:hAnsi="Calibri Light" w:cs="Calibri Light"/>
        <w:i/>
        <w:sz w:val="18"/>
        <w:szCs w:val="18"/>
        <w:lang w:val="pl-PL"/>
      </w:rPr>
      <w:t>Natury 2000</w:t>
    </w:r>
  </w:p>
  <w:bookmarkEnd w:id="0"/>
  <w:bookmarkEnd w:id="1"/>
  <w:p w14:paraId="485A0380" w14:textId="77777777" w:rsidR="00E038E1" w:rsidRPr="00175A4A" w:rsidRDefault="00E038E1" w:rsidP="00175A4A">
    <w:pPr>
      <w:pStyle w:val="Tekstpodstawowy"/>
      <w:rPr>
        <w:lang w:val="x-none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738160">
    <w:abstractNumId w:val="5"/>
  </w:num>
  <w:num w:numId="2" w16cid:durableId="1384214822">
    <w:abstractNumId w:val="3"/>
  </w:num>
  <w:num w:numId="3" w16cid:durableId="2114008067">
    <w:abstractNumId w:val="2"/>
  </w:num>
  <w:num w:numId="4" w16cid:durableId="166942690">
    <w:abstractNumId w:val="4"/>
  </w:num>
  <w:num w:numId="5" w16cid:durableId="1021204944">
    <w:abstractNumId w:val="6"/>
  </w:num>
  <w:num w:numId="6" w16cid:durableId="1260530428">
    <w:abstractNumId w:val="0"/>
  </w:num>
  <w:num w:numId="7" w16cid:durableId="1083649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002CE2"/>
    <w:rsid w:val="000219BD"/>
    <w:rsid w:val="000300AC"/>
    <w:rsid w:val="000327CD"/>
    <w:rsid w:val="0009498E"/>
    <w:rsid w:val="00096158"/>
    <w:rsid w:val="000A3161"/>
    <w:rsid w:val="000C5A0A"/>
    <w:rsid w:val="000D0C63"/>
    <w:rsid w:val="000D149D"/>
    <w:rsid w:val="001022E7"/>
    <w:rsid w:val="001103CE"/>
    <w:rsid w:val="0013756C"/>
    <w:rsid w:val="001407E6"/>
    <w:rsid w:val="00155D98"/>
    <w:rsid w:val="00175A4A"/>
    <w:rsid w:val="001D219B"/>
    <w:rsid w:val="001D4AED"/>
    <w:rsid w:val="0020610C"/>
    <w:rsid w:val="0021259D"/>
    <w:rsid w:val="00214FB2"/>
    <w:rsid w:val="00220BFA"/>
    <w:rsid w:val="00246F12"/>
    <w:rsid w:val="0025726E"/>
    <w:rsid w:val="00266D1D"/>
    <w:rsid w:val="0027638E"/>
    <w:rsid w:val="00296484"/>
    <w:rsid w:val="002A3F38"/>
    <w:rsid w:val="002A4FE9"/>
    <w:rsid w:val="002D73AC"/>
    <w:rsid w:val="002E261C"/>
    <w:rsid w:val="00301735"/>
    <w:rsid w:val="00310864"/>
    <w:rsid w:val="00317872"/>
    <w:rsid w:val="00385B18"/>
    <w:rsid w:val="003B2138"/>
    <w:rsid w:val="003C2243"/>
    <w:rsid w:val="003D7292"/>
    <w:rsid w:val="003E467C"/>
    <w:rsid w:val="00412DC9"/>
    <w:rsid w:val="0042399B"/>
    <w:rsid w:val="00464D9F"/>
    <w:rsid w:val="004753BC"/>
    <w:rsid w:val="00483F06"/>
    <w:rsid w:val="004A4857"/>
    <w:rsid w:val="004D48E6"/>
    <w:rsid w:val="00500215"/>
    <w:rsid w:val="0059438C"/>
    <w:rsid w:val="005E41DB"/>
    <w:rsid w:val="00607442"/>
    <w:rsid w:val="0062112C"/>
    <w:rsid w:val="006222F2"/>
    <w:rsid w:val="006415D7"/>
    <w:rsid w:val="00647430"/>
    <w:rsid w:val="00647975"/>
    <w:rsid w:val="00652415"/>
    <w:rsid w:val="0065794B"/>
    <w:rsid w:val="006A560A"/>
    <w:rsid w:val="00714D9F"/>
    <w:rsid w:val="00771B44"/>
    <w:rsid w:val="007F3D72"/>
    <w:rsid w:val="008038DD"/>
    <w:rsid w:val="00806311"/>
    <w:rsid w:val="008403F1"/>
    <w:rsid w:val="00860421"/>
    <w:rsid w:val="00860C67"/>
    <w:rsid w:val="00864609"/>
    <w:rsid w:val="00865E6C"/>
    <w:rsid w:val="0087047F"/>
    <w:rsid w:val="008953AC"/>
    <w:rsid w:val="008C2CC2"/>
    <w:rsid w:val="008C4F03"/>
    <w:rsid w:val="00903C40"/>
    <w:rsid w:val="00904447"/>
    <w:rsid w:val="0091424A"/>
    <w:rsid w:val="00917C5A"/>
    <w:rsid w:val="00921A19"/>
    <w:rsid w:val="0093435C"/>
    <w:rsid w:val="009726A2"/>
    <w:rsid w:val="00972912"/>
    <w:rsid w:val="00977522"/>
    <w:rsid w:val="00985584"/>
    <w:rsid w:val="009A2957"/>
    <w:rsid w:val="009C3795"/>
    <w:rsid w:val="009D1595"/>
    <w:rsid w:val="009E6E1C"/>
    <w:rsid w:val="009E78F3"/>
    <w:rsid w:val="009F35B0"/>
    <w:rsid w:val="009F7B02"/>
    <w:rsid w:val="00A06BF6"/>
    <w:rsid w:val="00A400FE"/>
    <w:rsid w:val="00A93DA4"/>
    <w:rsid w:val="00AA2B1C"/>
    <w:rsid w:val="00AB312F"/>
    <w:rsid w:val="00AD6381"/>
    <w:rsid w:val="00B01C2D"/>
    <w:rsid w:val="00B11AEE"/>
    <w:rsid w:val="00B34F92"/>
    <w:rsid w:val="00B36167"/>
    <w:rsid w:val="00B57126"/>
    <w:rsid w:val="00B63236"/>
    <w:rsid w:val="00B75AFE"/>
    <w:rsid w:val="00B9049A"/>
    <w:rsid w:val="00BA5728"/>
    <w:rsid w:val="00C055FE"/>
    <w:rsid w:val="00C15A3D"/>
    <w:rsid w:val="00C33C44"/>
    <w:rsid w:val="00C349E8"/>
    <w:rsid w:val="00C44F22"/>
    <w:rsid w:val="00C4619F"/>
    <w:rsid w:val="00C551BA"/>
    <w:rsid w:val="00C56F52"/>
    <w:rsid w:val="00C63556"/>
    <w:rsid w:val="00C718DE"/>
    <w:rsid w:val="00C901B3"/>
    <w:rsid w:val="00C9317D"/>
    <w:rsid w:val="00CA71F8"/>
    <w:rsid w:val="00CE1751"/>
    <w:rsid w:val="00D0691B"/>
    <w:rsid w:val="00D202FC"/>
    <w:rsid w:val="00D34A0E"/>
    <w:rsid w:val="00D424EA"/>
    <w:rsid w:val="00D55EF3"/>
    <w:rsid w:val="00D75D5E"/>
    <w:rsid w:val="00D82D2B"/>
    <w:rsid w:val="00D84A04"/>
    <w:rsid w:val="00D91882"/>
    <w:rsid w:val="00D97BD7"/>
    <w:rsid w:val="00DA2EB8"/>
    <w:rsid w:val="00DA3661"/>
    <w:rsid w:val="00DF62A8"/>
    <w:rsid w:val="00E038E1"/>
    <w:rsid w:val="00E63AD8"/>
    <w:rsid w:val="00E8104A"/>
    <w:rsid w:val="00E907E8"/>
    <w:rsid w:val="00E94015"/>
    <w:rsid w:val="00F0085B"/>
    <w:rsid w:val="00F12E46"/>
    <w:rsid w:val="00F178B4"/>
    <w:rsid w:val="00F435FF"/>
    <w:rsid w:val="00F43AB0"/>
    <w:rsid w:val="00F77160"/>
    <w:rsid w:val="00F92DE5"/>
    <w:rsid w:val="00FB3C97"/>
    <w:rsid w:val="00FB47E2"/>
    <w:rsid w:val="00FC2C20"/>
    <w:rsid w:val="00FD0A3B"/>
    <w:rsid w:val="00FD439E"/>
    <w:rsid w:val="00FE3AE6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CC4FF"/>
  <w15:chartTrackingRefBased/>
  <w15:docId w15:val="{A849DC60-196E-4630-8799-D317A0DC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6D1D"/>
    <w:pPr>
      <w:keepNext/>
      <w:spacing w:before="240" w:after="60"/>
      <w:outlineLvl w:val="0"/>
    </w:pPr>
    <w:rPr>
      <w:rFonts w:ascii="Aptos Display" w:hAnsi="Aptos Display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266D1D"/>
    <w:rPr>
      <w:rFonts w:ascii="Aptos Display" w:eastAsia="Times New Roman" w:hAnsi="Aptos Display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500DF9-C6F7-48D9-8B05-E81007919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dot.e obszarów NATURA 2000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obszarów NATURA 2000</dc:title>
  <dc:subject/>
  <dc:creator>Oktawian Chwaścik</dc:creator>
  <cp:keywords/>
  <cp:lastModifiedBy>Cendrowska Anna</cp:lastModifiedBy>
  <cp:revision>4</cp:revision>
  <cp:lastPrinted>2017-10-13T07:01:00Z</cp:lastPrinted>
  <dcterms:created xsi:type="dcterms:W3CDTF">2025-06-20T11:12:00Z</dcterms:created>
  <dcterms:modified xsi:type="dcterms:W3CDTF">2025-06-20T19:09:00Z</dcterms:modified>
</cp:coreProperties>
</file>